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59" w:rsidRPr="006A477C" w:rsidRDefault="00296813" w:rsidP="006D7A62">
      <w:pPr>
        <w:pStyle w:val="BodyText"/>
        <w:rPr>
          <w:b/>
        </w:rPr>
      </w:pPr>
      <w:bookmarkStart w:id="0" w:name="_GoBack"/>
      <w:bookmarkEnd w:id="0"/>
      <w:r w:rsidRPr="006A477C">
        <w:rPr>
          <w:b/>
        </w:rPr>
        <w:t>[Date]</w:t>
      </w:r>
    </w:p>
    <w:p w:rsidR="00336C59" w:rsidRPr="006A477C" w:rsidRDefault="00336C59" w:rsidP="006D7A62">
      <w:pPr>
        <w:pStyle w:val="BodyText"/>
      </w:pPr>
    </w:p>
    <w:p w:rsidR="00336C59" w:rsidRPr="006A477C" w:rsidRDefault="00296813" w:rsidP="006D7A62">
      <w:pPr>
        <w:pStyle w:val="BodyText"/>
        <w:ind w:firstLine="720"/>
      </w:pPr>
      <w:r w:rsidRPr="006A477C">
        <w:t xml:space="preserve">Re: Support for the Safeguard </w:t>
      </w:r>
      <w:r w:rsidR="00D1295F" w:rsidRPr="006A477C">
        <w:t>Tribal Objects of Patrimony</w:t>
      </w:r>
      <w:r w:rsidR="00FA76FE" w:rsidRPr="006A477C">
        <w:t xml:space="preserve"> (STOP)</w:t>
      </w:r>
      <w:r w:rsidR="00D1295F" w:rsidRPr="006A477C">
        <w:t xml:space="preserve"> Act</w:t>
      </w:r>
    </w:p>
    <w:p w:rsidR="00336C59" w:rsidRPr="006A477C" w:rsidRDefault="00612E97" w:rsidP="006D7A62">
      <w:pPr>
        <w:pStyle w:val="BodyText"/>
        <w:rPr>
          <w:b/>
        </w:rPr>
      </w:pPr>
      <w:r w:rsidRPr="006A477C">
        <w:rPr>
          <w:b/>
        </w:rPr>
        <w:t xml:space="preserve"> </w:t>
      </w:r>
    </w:p>
    <w:p w:rsidR="00336C59" w:rsidRPr="006A477C" w:rsidRDefault="00296813" w:rsidP="006D7A62">
      <w:pPr>
        <w:pStyle w:val="BodyText"/>
      </w:pPr>
      <w:r w:rsidRPr="006A477C">
        <w:t xml:space="preserve">Dear </w:t>
      </w:r>
      <w:r w:rsidR="003848E4" w:rsidRPr="006A477C">
        <w:t>Senators and Representatives:</w:t>
      </w:r>
    </w:p>
    <w:p w:rsidR="00336C59" w:rsidRPr="006A477C" w:rsidRDefault="00336C59" w:rsidP="006D7A62">
      <w:pPr>
        <w:pStyle w:val="BodyText"/>
        <w:ind w:right="128"/>
      </w:pPr>
    </w:p>
    <w:p w:rsidR="00336C59" w:rsidRPr="006A477C" w:rsidRDefault="00296813" w:rsidP="006D7A62">
      <w:pPr>
        <w:pStyle w:val="BodyText"/>
        <w:ind w:right="128" w:firstLine="720"/>
        <w:rPr>
          <w:b/>
        </w:rPr>
      </w:pPr>
      <w:r w:rsidRPr="006A477C">
        <w:t>On behalf of [</w:t>
      </w:r>
      <w:r w:rsidR="0016689C" w:rsidRPr="006A477C">
        <w:rPr>
          <w:b/>
        </w:rPr>
        <w:t>tribe or tribal organization’s name</w:t>
      </w:r>
      <w:r w:rsidRPr="006A477C">
        <w:t>], I write to express our strong support for the Safeguard Tribal Objects of Patrimony</w:t>
      </w:r>
      <w:r w:rsidR="00612E97" w:rsidRPr="006A477C">
        <w:t xml:space="preserve"> (STOP)</w:t>
      </w:r>
      <w:r w:rsidRPr="006A477C">
        <w:t xml:space="preserve"> Act. </w:t>
      </w:r>
      <w:r w:rsidR="006A477C" w:rsidRPr="006A477C">
        <w:t xml:space="preserve"> </w:t>
      </w:r>
      <w:r w:rsidRPr="006A477C">
        <w:t>[</w:t>
      </w:r>
      <w:r w:rsidRPr="006A477C">
        <w:rPr>
          <w:b/>
        </w:rPr>
        <w:t>Include information about</w:t>
      </w:r>
      <w:r w:rsidR="00D1295F" w:rsidRPr="006A477C">
        <w:rPr>
          <w:b/>
        </w:rPr>
        <w:t xml:space="preserve"> tribe or tribal organization</w:t>
      </w:r>
      <w:r w:rsidRPr="006A477C">
        <w:rPr>
          <w:b/>
        </w:rPr>
        <w:t xml:space="preserve"> </w:t>
      </w:r>
      <w:r w:rsidR="000F0CA6" w:rsidRPr="006A477C">
        <w:rPr>
          <w:b/>
        </w:rPr>
        <w:t>and any experience with cultural heritage issues].</w:t>
      </w:r>
    </w:p>
    <w:p w:rsidR="001E4F1C" w:rsidRPr="006A477C" w:rsidRDefault="001E4F1C" w:rsidP="006D7A62">
      <w:pPr>
        <w:pStyle w:val="BodyText"/>
        <w:ind w:right="128"/>
      </w:pPr>
    </w:p>
    <w:p w:rsidR="00D1295F" w:rsidRPr="006A477C" w:rsidRDefault="00D1295F" w:rsidP="006D7A62">
      <w:pPr>
        <w:spacing w:after="0" w:line="240" w:lineRule="auto"/>
        <w:ind w:firstLine="720"/>
        <w:rPr>
          <w:rFonts w:ascii="Times New Roman" w:hAnsi="Times New Roman" w:cs="Times New Roman"/>
          <w:sz w:val="24"/>
          <w:szCs w:val="24"/>
        </w:rPr>
      </w:pPr>
      <w:r w:rsidRPr="006A477C">
        <w:rPr>
          <w:rFonts w:ascii="Times New Roman" w:hAnsi="Times New Roman" w:cs="Times New Roman"/>
          <w:sz w:val="24"/>
          <w:szCs w:val="24"/>
        </w:rPr>
        <w:t xml:space="preserve">Tribes have long faced illegal trafficking in our tribal cultural heritage items, which are essential to our religious and cultural practices and identities.  Many dealers know that, once they export such items abroad, the federal government and tribes have little power to secure their repatriation.  Congress through the PROTECT Patrimony Resolution, H.Con.Res.122, and the Government Accountability Office in report GAO-18-537 acknowledged this problem.  This issue must be addressed, as it is a matter of our cultural survival. </w:t>
      </w:r>
    </w:p>
    <w:p w:rsidR="006D7A62" w:rsidRPr="006A477C" w:rsidRDefault="006D7A62" w:rsidP="006D7A62">
      <w:pPr>
        <w:spacing w:after="0" w:line="240" w:lineRule="auto"/>
        <w:ind w:firstLine="720"/>
        <w:rPr>
          <w:rFonts w:ascii="Times New Roman" w:hAnsi="Times New Roman" w:cs="Times New Roman"/>
          <w:sz w:val="24"/>
          <w:szCs w:val="24"/>
        </w:rPr>
      </w:pPr>
    </w:p>
    <w:p w:rsidR="00D1295F" w:rsidRPr="006A477C" w:rsidRDefault="001E4F1C" w:rsidP="006D7A62">
      <w:pPr>
        <w:spacing w:after="0" w:line="240" w:lineRule="auto"/>
        <w:rPr>
          <w:rFonts w:ascii="Times New Roman" w:hAnsi="Times New Roman" w:cs="Times New Roman"/>
          <w:sz w:val="24"/>
          <w:szCs w:val="24"/>
        </w:rPr>
      </w:pPr>
      <w:r w:rsidRPr="006A477C">
        <w:rPr>
          <w:rFonts w:ascii="Times New Roman" w:hAnsi="Times New Roman" w:cs="Times New Roman"/>
          <w:sz w:val="24"/>
          <w:szCs w:val="24"/>
        </w:rPr>
        <w:tab/>
      </w:r>
      <w:r w:rsidR="00612E97" w:rsidRPr="006A477C">
        <w:rPr>
          <w:rFonts w:ascii="Times New Roman" w:hAnsi="Times New Roman" w:cs="Times New Roman"/>
          <w:sz w:val="24"/>
          <w:szCs w:val="24"/>
        </w:rPr>
        <w:t>[</w:t>
      </w:r>
      <w:r w:rsidR="00612E97" w:rsidRPr="006A477C">
        <w:rPr>
          <w:rFonts w:ascii="Times New Roman" w:hAnsi="Times New Roman" w:cs="Times New Roman"/>
          <w:b/>
          <w:sz w:val="24"/>
          <w:szCs w:val="24"/>
        </w:rPr>
        <w:t>Tribe or tribal organization’s name</w:t>
      </w:r>
      <w:r w:rsidR="00612E97" w:rsidRPr="006A477C">
        <w:rPr>
          <w:rFonts w:ascii="Times New Roman" w:hAnsi="Times New Roman" w:cs="Times New Roman"/>
          <w:sz w:val="24"/>
          <w:szCs w:val="24"/>
        </w:rPr>
        <w:t xml:space="preserve">] </w:t>
      </w:r>
      <w:r w:rsidR="00953940" w:rsidRPr="006A477C">
        <w:rPr>
          <w:rFonts w:ascii="Times New Roman" w:hAnsi="Times New Roman" w:cs="Times New Roman"/>
          <w:sz w:val="24"/>
          <w:szCs w:val="24"/>
        </w:rPr>
        <w:t>support</w:t>
      </w:r>
      <w:r w:rsidR="00612E97" w:rsidRPr="006A477C">
        <w:rPr>
          <w:rFonts w:ascii="Times New Roman" w:hAnsi="Times New Roman" w:cs="Times New Roman"/>
          <w:sz w:val="24"/>
          <w:szCs w:val="24"/>
        </w:rPr>
        <w:t>s</w:t>
      </w:r>
      <w:r w:rsidR="00953940" w:rsidRPr="006A477C">
        <w:rPr>
          <w:rFonts w:ascii="Times New Roman" w:hAnsi="Times New Roman" w:cs="Times New Roman"/>
          <w:sz w:val="24"/>
          <w:szCs w:val="24"/>
        </w:rPr>
        <w:t xml:space="preserve"> the</w:t>
      </w:r>
      <w:r w:rsidRPr="006A477C">
        <w:rPr>
          <w:rFonts w:ascii="Times New Roman" w:hAnsi="Times New Roman" w:cs="Times New Roman"/>
          <w:sz w:val="24"/>
          <w:szCs w:val="24"/>
        </w:rPr>
        <w:t xml:space="preserve"> STOP Act</w:t>
      </w:r>
      <w:r w:rsidR="00953940" w:rsidRPr="006A477C">
        <w:rPr>
          <w:rFonts w:ascii="Times New Roman" w:hAnsi="Times New Roman" w:cs="Times New Roman"/>
          <w:sz w:val="24"/>
          <w:szCs w:val="24"/>
        </w:rPr>
        <w:t xml:space="preserve">’s </w:t>
      </w:r>
      <w:r w:rsidRPr="006A477C">
        <w:rPr>
          <w:rFonts w:ascii="Times New Roman" w:hAnsi="Times New Roman" w:cs="Times New Roman"/>
          <w:sz w:val="24"/>
          <w:szCs w:val="24"/>
        </w:rPr>
        <w:t>goal</w:t>
      </w:r>
      <w:r w:rsidR="006A477C" w:rsidRPr="006A477C">
        <w:rPr>
          <w:rFonts w:ascii="Times New Roman" w:hAnsi="Times New Roman" w:cs="Times New Roman"/>
          <w:sz w:val="24"/>
          <w:szCs w:val="24"/>
        </w:rPr>
        <w:t>s</w:t>
      </w:r>
      <w:r w:rsidRPr="006A477C">
        <w:rPr>
          <w:rFonts w:ascii="Times New Roman" w:hAnsi="Times New Roman" w:cs="Times New Roman"/>
          <w:sz w:val="24"/>
          <w:szCs w:val="24"/>
        </w:rPr>
        <w:t xml:space="preserve"> of making it more difficult to export </w:t>
      </w:r>
      <w:r w:rsidR="006A477C" w:rsidRPr="006A477C">
        <w:rPr>
          <w:rFonts w:ascii="Times New Roman" w:hAnsi="Times New Roman" w:cs="Times New Roman"/>
          <w:sz w:val="24"/>
          <w:szCs w:val="24"/>
        </w:rPr>
        <w:t xml:space="preserve">illegally trafficked items </w:t>
      </w:r>
      <w:r w:rsidRPr="006A477C">
        <w:rPr>
          <w:rFonts w:ascii="Times New Roman" w:hAnsi="Times New Roman" w:cs="Times New Roman"/>
          <w:sz w:val="24"/>
          <w:szCs w:val="24"/>
        </w:rPr>
        <w:t>and easier for tribes to regain their</w:t>
      </w:r>
      <w:r w:rsidR="003A42D0" w:rsidRPr="006A477C">
        <w:rPr>
          <w:rFonts w:ascii="Times New Roman" w:hAnsi="Times New Roman" w:cs="Times New Roman"/>
          <w:sz w:val="24"/>
          <w:szCs w:val="24"/>
        </w:rPr>
        <w:t xml:space="preserve"> </w:t>
      </w:r>
      <w:r w:rsidRPr="006A477C">
        <w:rPr>
          <w:rFonts w:ascii="Times New Roman" w:hAnsi="Times New Roman" w:cs="Times New Roman"/>
          <w:sz w:val="24"/>
          <w:szCs w:val="24"/>
        </w:rPr>
        <w:t>cultural heritage</w:t>
      </w:r>
      <w:r w:rsidR="00027BB5" w:rsidRPr="006A477C">
        <w:rPr>
          <w:rFonts w:ascii="Times New Roman" w:hAnsi="Times New Roman" w:cs="Times New Roman"/>
          <w:sz w:val="24"/>
          <w:szCs w:val="24"/>
        </w:rPr>
        <w:t xml:space="preserve"> items</w:t>
      </w:r>
      <w:r w:rsidR="00D1295F" w:rsidRPr="006A477C">
        <w:rPr>
          <w:rFonts w:ascii="Times New Roman" w:hAnsi="Times New Roman" w:cs="Times New Roman"/>
          <w:sz w:val="24"/>
          <w:szCs w:val="24"/>
        </w:rPr>
        <w:t xml:space="preserve"> from abroad.  We understand there already exists an international </w:t>
      </w:r>
      <w:r w:rsidR="00027BB5" w:rsidRPr="006A477C">
        <w:rPr>
          <w:rFonts w:ascii="Times New Roman" w:hAnsi="Times New Roman" w:cs="Times New Roman"/>
          <w:sz w:val="24"/>
          <w:szCs w:val="24"/>
        </w:rPr>
        <w:t>mechanism</w:t>
      </w:r>
      <w:r w:rsidR="00D1295F" w:rsidRPr="006A477C">
        <w:rPr>
          <w:rFonts w:ascii="Times New Roman" w:hAnsi="Times New Roman" w:cs="Times New Roman"/>
          <w:sz w:val="24"/>
          <w:szCs w:val="24"/>
        </w:rPr>
        <w:t xml:space="preserve"> by which countries may call on each other to restrict import and facilitate the repatriation</w:t>
      </w:r>
      <w:r w:rsidR="00027BB5" w:rsidRPr="006A477C">
        <w:rPr>
          <w:rFonts w:ascii="Times New Roman" w:hAnsi="Times New Roman" w:cs="Times New Roman"/>
          <w:sz w:val="24"/>
          <w:szCs w:val="24"/>
        </w:rPr>
        <w:t xml:space="preserve"> </w:t>
      </w:r>
      <w:r w:rsidR="00FA76FE" w:rsidRPr="006A477C">
        <w:rPr>
          <w:rFonts w:ascii="Times New Roman" w:hAnsi="Times New Roman" w:cs="Times New Roman"/>
          <w:sz w:val="24"/>
          <w:szCs w:val="24"/>
        </w:rPr>
        <w:t xml:space="preserve">of cultural </w:t>
      </w:r>
      <w:r w:rsidR="00E87498" w:rsidRPr="006A477C">
        <w:rPr>
          <w:rFonts w:ascii="Times New Roman" w:hAnsi="Times New Roman" w:cs="Times New Roman"/>
          <w:sz w:val="24"/>
          <w:szCs w:val="24"/>
        </w:rPr>
        <w:t xml:space="preserve">property. </w:t>
      </w:r>
      <w:r w:rsidR="00FA76FE" w:rsidRPr="006A477C">
        <w:rPr>
          <w:rFonts w:ascii="Times New Roman" w:hAnsi="Times New Roman" w:cs="Times New Roman"/>
          <w:sz w:val="24"/>
          <w:szCs w:val="24"/>
        </w:rPr>
        <w:t xml:space="preserve"> An </w:t>
      </w:r>
      <w:r w:rsidR="00D1295F" w:rsidRPr="006A477C">
        <w:rPr>
          <w:rFonts w:ascii="Times New Roman" w:hAnsi="Times New Roman" w:cs="Times New Roman"/>
          <w:sz w:val="24"/>
          <w:szCs w:val="24"/>
        </w:rPr>
        <w:t xml:space="preserve">international treaty that the United States </w:t>
      </w:r>
      <w:r w:rsidR="00FA76FE" w:rsidRPr="006A477C">
        <w:rPr>
          <w:rFonts w:ascii="Times New Roman" w:hAnsi="Times New Roman" w:cs="Times New Roman"/>
          <w:sz w:val="24"/>
          <w:szCs w:val="24"/>
        </w:rPr>
        <w:t>signed</w:t>
      </w:r>
      <w:r w:rsidR="00D1295F" w:rsidRPr="006A477C">
        <w:rPr>
          <w:rFonts w:ascii="Times New Roman" w:hAnsi="Times New Roman" w:cs="Times New Roman"/>
          <w:sz w:val="24"/>
          <w:szCs w:val="24"/>
        </w:rPr>
        <w:t xml:space="preserve"> lays the groundwork for this cooperative action, but a country must first enact certain domestic laws to utilize the treaty: an export prohibition and accompanying export certification system.  </w:t>
      </w:r>
      <w:r w:rsidR="00E87498" w:rsidRPr="006A477C">
        <w:rPr>
          <w:rFonts w:ascii="Times New Roman" w:eastAsia="Times New Roman" w:hAnsi="Times New Roman" w:cs="Times New Roman"/>
          <w:sz w:val="24"/>
          <w:szCs w:val="24"/>
        </w:rPr>
        <w:t>Some</w:t>
      </w:r>
      <w:r w:rsidR="00D1295F" w:rsidRPr="006A477C">
        <w:rPr>
          <w:rFonts w:ascii="Times New Roman" w:eastAsia="Times New Roman" w:hAnsi="Times New Roman" w:cs="Times New Roman"/>
          <w:sz w:val="24"/>
          <w:szCs w:val="24"/>
        </w:rPr>
        <w:t xml:space="preserve"> countries, such as France, have enacted their own domestic laws that implement the treaty and restrict import of </w:t>
      </w:r>
      <w:r w:rsidR="00FA76FE" w:rsidRPr="006A477C">
        <w:rPr>
          <w:rFonts w:ascii="Times New Roman" w:hAnsi="Times New Roman" w:cs="Times New Roman"/>
          <w:sz w:val="24"/>
          <w:szCs w:val="24"/>
        </w:rPr>
        <w:t xml:space="preserve">cultural </w:t>
      </w:r>
      <w:r w:rsidR="00E87498" w:rsidRPr="006A477C">
        <w:rPr>
          <w:rFonts w:ascii="Times New Roman" w:hAnsi="Times New Roman" w:cs="Times New Roman"/>
          <w:sz w:val="24"/>
          <w:szCs w:val="24"/>
        </w:rPr>
        <w:t>property</w:t>
      </w:r>
      <w:r w:rsidR="00FA76FE" w:rsidRPr="006A477C">
        <w:rPr>
          <w:rFonts w:ascii="Times New Roman" w:eastAsia="Times New Roman" w:hAnsi="Times New Roman" w:cs="Times New Roman"/>
          <w:sz w:val="24"/>
          <w:szCs w:val="24"/>
        </w:rPr>
        <w:t xml:space="preserve"> </w:t>
      </w:r>
      <w:r w:rsidR="00D1295F" w:rsidRPr="006A477C">
        <w:rPr>
          <w:rFonts w:ascii="Times New Roman" w:eastAsia="Times New Roman" w:hAnsi="Times New Roman" w:cs="Times New Roman"/>
          <w:sz w:val="24"/>
          <w:szCs w:val="24"/>
        </w:rPr>
        <w:t>illegally exported from a country that provides export certificates.  Although the United States has enacted a domestic law</w:t>
      </w:r>
      <w:r w:rsidR="00D1295F" w:rsidRPr="006A477C">
        <w:rPr>
          <w:rFonts w:ascii="Times New Roman" w:hAnsi="Times New Roman" w:cs="Times New Roman"/>
          <w:sz w:val="24"/>
          <w:szCs w:val="24"/>
        </w:rPr>
        <w:t xml:space="preserve"> to aid other countries in protecting their </w:t>
      </w:r>
      <w:r w:rsidR="00FA76FE" w:rsidRPr="006A477C">
        <w:rPr>
          <w:rFonts w:ascii="Times New Roman" w:hAnsi="Times New Roman" w:cs="Times New Roman"/>
          <w:sz w:val="24"/>
          <w:szCs w:val="24"/>
        </w:rPr>
        <w:t xml:space="preserve">cultural </w:t>
      </w:r>
      <w:r w:rsidR="00E87498" w:rsidRPr="006A477C">
        <w:rPr>
          <w:rFonts w:ascii="Times New Roman" w:hAnsi="Times New Roman" w:cs="Times New Roman"/>
          <w:sz w:val="24"/>
          <w:szCs w:val="24"/>
        </w:rPr>
        <w:t>property</w:t>
      </w:r>
      <w:r w:rsidR="00D1295F" w:rsidRPr="006A477C">
        <w:rPr>
          <w:rFonts w:ascii="Times New Roman" w:hAnsi="Times New Roman" w:cs="Times New Roman"/>
          <w:sz w:val="24"/>
          <w:szCs w:val="24"/>
        </w:rPr>
        <w:t xml:space="preserve">, it has not enacted a domestic law implementing the treaty to protect tribal cultural heritage items.  </w:t>
      </w:r>
    </w:p>
    <w:p w:rsidR="0009425E" w:rsidRPr="006A477C" w:rsidRDefault="00FA76FE" w:rsidP="006D7A62">
      <w:pPr>
        <w:spacing w:after="0" w:line="240" w:lineRule="auto"/>
        <w:rPr>
          <w:rFonts w:ascii="Times New Roman" w:hAnsi="Times New Roman" w:cs="Times New Roman"/>
          <w:sz w:val="24"/>
          <w:szCs w:val="24"/>
        </w:rPr>
      </w:pPr>
      <w:r w:rsidRPr="006A477C">
        <w:rPr>
          <w:rFonts w:ascii="Times New Roman" w:hAnsi="Times New Roman" w:cs="Times New Roman"/>
          <w:sz w:val="24"/>
          <w:szCs w:val="24"/>
        </w:rPr>
        <w:t xml:space="preserve"> </w:t>
      </w:r>
    </w:p>
    <w:p w:rsidR="00953940" w:rsidRPr="006A477C" w:rsidRDefault="00296813" w:rsidP="006D7A62">
      <w:pPr>
        <w:pStyle w:val="BodyText"/>
        <w:spacing w:before="11"/>
        <w:ind w:firstLine="720"/>
      </w:pPr>
      <w:r w:rsidRPr="006A477C">
        <w:t>We</w:t>
      </w:r>
      <w:r w:rsidR="00953940" w:rsidRPr="006A477C">
        <w:t xml:space="preserve"> also</w:t>
      </w:r>
      <w:r w:rsidRPr="006A477C">
        <w:t xml:space="preserve"> support the STOP Act’s increased penalties for violations of </w:t>
      </w:r>
      <w:r w:rsidR="00FA76FE" w:rsidRPr="006A477C">
        <w:t>the Native American Graves Protection and Repatriation Act (NAGPRA)</w:t>
      </w:r>
      <w:r w:rsidR="00AD7E17" w:rsidRPr="006A477C">
        <w:t>.  Additionally,</w:t>
      </w:r>
      <w:r w:rsidR="00953940" w:rsidRPr="006A477C">
        <w:t xml:space="preserve"> we support its provisions that </w:t>
      </w:r>
      <w:r w:rsidR="0016689C" w:rsidRPr="006A477C">
        <w:t>facilitate</w:t>
      </w:r>
      <w:r w:rsidR="00953940" w:rsidRPr="006A477C">
        <w:t xml:space="preserve"> more coordination within the federal government and between the federal government and tribes aimed at protecting </w:t>
      </w:r>
      <w:r w:rsidR="00AD7E17" w:rsidRPr="006A477C">
        <w:t xml:space="preserve">and repatriating </w:t>
      </w:r>
      <w:r w:rsidR="00D1295F" w:rsidRPr="006A477C">
        <w:t>tribal cultural heritage items, including through voluntary return.</w:t>
      </w:r>
      <w:r w:rsidR="0009425E" w:rsidRPr="006A477C">
        <w:t xml:space="preserve">  And we believe </w:t>
      </w:r>
      <w:r w:rsidR="00027BB5" w:rsidRPr="006A477C">
        <w:t>the STOP Act’s</w:t>
      </w:r>
      <w:r w:rsidR="0009425E" w:rsidRPr="006A477C">
        <w:t xml:space="preserve"> Freedom of Information Act exemption will </w:t>
      </w:r>
      <w:r w:rsidR="00FA76FE" w:rsidRPr="006A477C">
        <w:t xml:space="preserve">help </w:t>
      </w:r>
      <w:r w:rsidR="0009425E" w:rsidRPr="006A477C">
        <w:t>protect sensitive information</w:t>
      </w:r>
      <w:r w:rsidR="00027BB5" w:rsidRPr="006A477C">
        <w:t>.</w:t>
      </w:r>
      <w:r w:rsidR="0009425E" w:rsidRPr="006A477C">
        <w:t xml:space="preserve"> </w:t>
      </w:r>
    </w:p>
    <w:p w:rsidR="00953940" w:rsidRPr="006A477C" w:rsidRDefault="00953940" w:rsidP="006D7A62">
      <w:pPr>
        <w:pStyle w:val="BodyText"/>
        <w:spacing w:before="11"/>
        <w:ind w:firstLine="720"/>
      </w:pPr>
    </w:p>
    <w:p w:rsidR="00D1295F" w:rsidRPr="006A477C" w:rsidRDefault="00D1295F" w:rsidP="006D7A62">
      <w:pPr>
        <w:pStyle w:val="BodyText"/>
        <w:spacing w:before="11"/>
        <w:ind w:firstLine="720"/>
      </w:pPr>
      <w:r w:rsidRPr="006A477C">
        <w:t xml:space="preserve">We note </w:t>
      </w:r>
      <w:r w:rsidR="00FA76FE" w:rsidRPr="006A477C">
        <w:t>the</w:t>
      </w:r>
      <w:r w:rsidR="00296813" w:rsidRPr="006A477C">
        <w:t xml:space="preserve"> STOP Act does not extend </w:t>
      </w:r>
      <w:r w:rsidR="00953940" w:rsidRPr="006A477C">
        <w:t>protections</w:t>
      </w:r>
      <w:r w:rsidRPr="006A477C">
        <w:t xml:space="preserve"> or penalties</w:t>
      </w:r>
      <w:r w:rsidR="00953940" w:rsidRPr="006A477C">
        <w:t xml:space="preserve"> to</w:t>
      </w:r>
      <w:r w:rsidR="00296813" w:rsidRPr="006A477C">
        <w:t xml:space="preserve"> </w:t>
      </w:r>
      <w:r w:rsidRPr="006A477C">
        <w:t xml:space="preserve">items that are legal to sell in the United States.  Instead, </w:t>
      </w:r>
      <w:r w:rsidR="00FA76FE" w:rsidRPr="006A477C">
        <w:t>they extend</w:t>
      </w:r>
      <w:r w:rsidRPr="006A477C">
        <w:t xml:space="preserve"> only to contraband that could not be trafficked within the United States</w:t>
      </w:r>
      <w:r w:rsidR="00027BB5" w:rsidRPr="006A477C">
        <w:t>.</w:t>
      </w:r>
      <w:r w:rsidRPr="006A477C">
        <w:t xml:space="preserve">  </w:t>
      </w:r>
      <w:r w:rsidR="00296813" w:rsidRPr="006A477C">
        <w:t xml:space="preserve"> </w:t>
      </w:r>
    </w:p>
    <w:p w:rsidR="00953940" w:rsidRPr="006A477C" w:rsidRDefault="00953940" w:rsidP="006D7A62">
      <w:pPr>
        <w:pStyle w:val="BodyText"/>
        <w:spacing w:before="11"/>
      </w:pPr>
    </w:p>
    <w:p w:rsidR="00336C59" w:rsidRPr="006A477C" w:rsidRDefault="00953940" w:rsidP="006D7A62">
      <w:pPr>
        <w:pStyle w:val="BodyText"/>
        <w:spacing w:before="11"/>
        <w:ind w:firstLine="720"/>
      </w:pPr>
      <w:r w:rsidRPr="006A477C">
        <w:t xml:space="preserve">We believe the STOP Act will </w:t>
      </w:r>
      <w:r w:rsidR="00296813" w:rsidRPr="006A477C">
        <w:rPr>
          <w:w w:val="105"/>
        </w:rPr>
        <w:t xml:space="preserve">help end illegal trafficking in </w:t>
      </w:r>
      <w:r w:rsidR="0016689C" w:rsidRPr="006A477C">
        <w:rPr>
          <w:w w:val="105"/>
        </w:rPr>
        <w:t>tribes’</w:t>
      </w:r>
      <w:r w:rsidR="00296813" w:rsidRPr="006A477C">
        <w:rPr>
          <w:w w:val="105"/>
        </w:rPr>
        <w:t xml:space="preserve"> </w:t>
      </w:r>
      <w:r w:rsidR="00FA76FE" w:rsidRPr="006A477C">
        <w:rPr>
          <w:w w:val="105"/>
        </w:rPr>
        <w:t xml:space="preserve">irreplaceable </w:t>
      </w:r>
      <w:r w:rsidR="00296813" w:rsidRPr="006A477C">
        <w:rPr>
          <w:w w:val="105"/>
        </w:rPr>
        <w:t>cultural heritage</w:t>
      </w:r>
      <w:r w:rsidR="00FA76FE" w:rsidRPr="006A477C">
        <w:rPr>
          <w:w w:val="105"/>
        </w:rPr>
        <w:t xml:space="preserve"> items</w:t>
      </w:r>
      <w:r w:rsidR="00296813" w:rsidRPr="006A477C">
        <w:rPr>
          <w:w w:val="105"/>
        </w:rPr>
        <w:t xml:space="preserve"> and bring home our sacred items that have been separated from our communities for far too long. </w:t>
      </w:r>
    </w:p>
    <w:p w:rsidR="00296813" w:rsidRPr="006A477C" w:rsidRDefault="00296813" w:rsidP="006D7A62">
      <w:pPr>
        <w:pStyle w:val="BodyText"/>
        <w:spacing w:before="11"/>
      </w:pPr>
    </w:p>
    <w:p w:rsidR="00336C59" w:rsidRPr="006A477C" w:rsidRDefault="00296813" w:rsidP="006D7A62">
      <w:pPr>
        <w:pStyle w:val="BodyText"/>
        <w:spacing w:before="11"/>
        <w:ind w:left="5760" w:firstLine="720"/>
      </w:pPr>
      <w:r w:rsidRPr="006A477C">
        <w:t>Sincerely,</w:t>
      </w:r>
    </w:p>
    <w:p w:rsidR="00953940" w:rsidRPr="006A477C" w:rsidRDefault="00953940" w:rsidP="006D7A62">
      <w:pPr>
        <w:pStyle w:val="BodyText"/>
        <w:spacing w:before="11"/>
        <w:ind w:left="5760" w:firstLine="720"/>
        <w:rPr>
          <w:b/>
        </w:rPr>
      </w:pPr>
      <w:r w:rsidRPr="006A477C">
        <w:rPr>
          <w:b/>
        </w:rPr>
        <w:t>[</w:t>
      </w:r>
      <w:r w:rsidR="0016689C" w:rsidRPr="006A477C">
        <w:rPr>
          <w:b/>
        </w:rPr>
        <w:t>Your name</w:t>
      </w:r>
      <w:r w:rsidR="00DD0015" w:rsidRPr="006A477C">
        <w:rPr>
          <w:b/>
        </w:rPr>
        <w:t xml:space="preserve"> and title</w:t>
      </w:r>
      <w:r w:rsidRPr="006A477C">
        <w:rPr>
          <w:b/>
        </w:rPr>
        <w:t>]</w:t>
      </w:r>
    </w:p>
    <w:sectPr w:rsidR="00953940" w:rsidRPr="006A477C" w:rsidSect="009E7D2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A4DD8"/>
    <w:multiLevelType w:val="hybridMultilevel"/>
    <w:tmpl w:val="1C30B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59"/>
    <w:rsid w:val="00027BB5"/>
    <w:rsid w:val="0009425E"/>
    <w:rsid w:val="000F0CA6"/>
    <w:rsid w:val="0016689C"/>
    <w:rsid w:val="0019618A"/>
    <w:rsid w:val="001E4F1C"/>
    <w:rsid w:val="00203EAC"/>
    <w:rsid w:val="00296813"/>
    <w:rsid w:val="00336C59"/>
    <w:rsid w:val="003848E4"/>
    <w:rsid w:val="003A42D0"/>
    <w:rsid w:val="00612E97"/>
    <w:rsid w:val="006A477C"/>
    <w:rsid w:val="006D7A62"/>
    <w:rsid w:val="00761962"/>
    <w:rsid w:val="0080136D"/>
    <w:rsid w:val="008662ED"/>
    <w:rsid w:val="008C215E"/>
    <w:rsid w:val="00910557"/>
    <w:rsid w:val="00953940"/>
    <w:rsid w:val="009E7D29"/>
    <w:rsid w:val="00AD7E17"/>
    <w:rsid w:val="00D1295F"/>
    <w:rsid w:val="00DD0015"/>
    <w:rsid w:val="00E87498"/>
    <w:rsid w:val="00FA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AE27E-F008-4BAA-9415-213924DE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Calibri"/>
    </w:rPr>
  </w:style>
  <w:style w:type="paragraph" w:styleId="BodyText">
    <w:name w:val="Body Text"/>
    <w:basedOn w:val="Normal"/>
    <w:link w:val="BodyTextChar"/>
    <w:uiPriority w:val="1"/>
    <w:unhideWhenUsed/>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8117">
      <w:bodyDiv w:val="1"/>
      <w:marLeft w:val="0"/>
      <w:marRight w:val="0"/>
      <w:marTop w:val="0"/>
      <w:marBottom w:val="0"/>
      <w:divBdr>
        <w:top w:val="none" w:sz="0" w:space="0" w:color="auto"/>
        <w:left w:val="none" w:sz="0" w:space="0" w:color="auto"/>
        <w:bottom w:val="none" w:sz="0" w:space="0" w:color="auto"/>
        <w:right w:val="none" w:sz="0" w:space="0" w:color="auto"/>
      </w:divBdr>
    </w:div>
    <w:div w:id="8496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 Klass</dc:creator>
  <cp:lastModifiedBy>Katie E. Klass</cp:lastModifiedBy>
  <cp:revision>3</cp:revision>
  <cp:lastPrinted>2019-05-21T21:01:00Z</cp:lastPrinted>
  <dcterms:created xsi:type="dcterms:W3CDTF">2021-02-08T04:56:00Z</dcterms:created>
  <dcterms:modified xsi:type="dcterms:W3CDTF">2021-02-08T15:23:00Z</dcterms:modified>
</cp:coreProperties>
</file>